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9B" w:rsidRDefault="00374C9B">
      <w:pPr>
        <w:pStyle w:val="Header0"/>
        <w:ind w:firstLine="0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93CED" w:rsidRPr="00374C9B">
        <w:rPr>
          <w:rFonts w:ascii="Liberation Serif" w:hAnsi="Liberation Serif"/>
        </w:rPr>
        <w:pict>
          <v:shape id="_x0000_i0" o:spid="_x0000_i1025" type="#_x0000_t75" style="width:51.75pt;height:60pt;mso-wrap-distance-left:0;mso-wrap-distance-top:0;mso-wrap-distance-right:0;mso-wrap-distance-bottom:0">
            <v:imagedata r:id="rId7" o:title=""/>
            <v:path textboxrect="0,0,0,0"/>
          </v:shape>
        </w:pict>
      </w:r>
    </w:p>
    <w:tbl>
      <w:tblPr>
        <w:tblW w:w="0" w:type="auto"/>
        <w:tblInd w:w="108" w:type="dxa"/>
        <w:tblLayout w:type="fixed"/>
        <w:tblLook w:val="04A0"/>
      </w:tblPr>
      <w:tblGrid>
        <w:gridCol w:w="9360"/>
      </w:tblGrid>
      <w:tr w:rsidR="00374C9B">
        <w:tc>
          <w:tcPr>
            <w:tcW w:w="9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74C9B" w:rsidRDefault="00A93CED">
            <w:pPr>
              <w:pStyle w:val="Header0"/>
              <w:widowControl w:val="0"/>
              <w:ind w:left="-108" w:firstLine="0"/>
              <w:jc w:val="center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>ГОРОДСКАЯ ДУМА</w:t>
            </w:r>
          </w:p>
          <w:p w:rsidR="00374C9B" w:rsidRDefault="00A93CED">
            <w:pPr>
              <w:pStyle w:val="Header0"/>
              <w:widowControl w:val="0"/>
              <w:ind w:left="-108" w:firstLine="0"/>
              <w:jc w:val="center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>МУНИЦИПАЛЬНОГО ОБРАЗОВАНИЯ</w:t>
            </w:r>
          </w:p>
          <w:p w:rsidR="00374C9B" w:rsidRDefault="00A93CED">
            <w:pPr>
              <w:pStyle w:val="Header0"/>
              <w:widowControl w:val="0"/>
              <w:ind w:left="-108" w:firstLine="0"/>
              <w:jc w:val="center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>ГОРОД НОВЫЙ УРЕНГОЙ</w:t>
            </w:r>
          </w:p>
          <w:p w:rsidR="00374C9B" w:rsidRDefault="00374C9B">
            <w:pPr>
              <w:pStyle w:val="Header0"/>
              <w:widowControl w:val="0"/>
              <w:jc w:val="center"/>
              <w:rPr>
                <w:rFonts w:ascii="Liberation Serif" w:hAnsi="Liberation Serif"/>
                <w:b w:val="0"/>
                <w:bCs w:val="0"/>
                <w:sz w:val="10"/>
                <w:szCs w:val="10"/>
              </w:rPr>
            </w:pPr>
          </w:p>
        </w:tc>
      </w:tr>
      <w:tr w:rsidR="00374C9B">
        <w:tc>
          <w:tcPr>
            <w:tcW w:w="9360" w:type="dxa"/>
            <w:tcBorders>
              <w:top w:val="single" w:sz="12" w:space="0" w:color="000000"/>
              <w:left w:val="none" w:sz="255" w:space="0" w:color="FFFFFF"/>
              <w:bottom w:val="single" w:sz="24" w:space="0" w:color="000000"/>
              <w:right w:val="none" w:sz="255" w:space="0" w:color="FFFFFF"/>
            </w:tcBorders>
            <w:noWrap/>
          </w:tcPr>
          <w:p w:rsidR="00374C9B" w:rsidRDefault="00374C9B">
            <w:pPr>
              <w:pStyle w:val="Header0"/>
              <w:widowControl w:val="0"/>
              <w:jc w:val="center"/>
              <w:rPr>
                <w:rFonts w:ascii="Liberation Serif" w:hAnsi="Liberation Serif"/>
                <w:b w:val="0"/>
                <w:bCs w:val="0"/>
                <w:sz w:val="2"/>
                <w:szCs w:val="2"/>
              </w:rPr>
            </w:pPr>
          </w:p>
        </w:tc>
      </w:tr>
    </w:tbl>
    <w:p w:rsidR="00374C9B" w:rsidRDefault="00374C9B">
      <w:pPr>
        <w:pStyle w:val="Header0"/>
        <w:widowControl w:val="0"/>
        <w:jc w:val="center"/>
        <w:rPr>
          <w:rFonts w:ascii="Liberation Serif" w:hAnsi="Liberation Serif"/>
          <w:b w:val="0"/>
          <w:bCs w:val="0"/>
          <w:sz w:val="20"/>
          <w:szCs w:val="20"/>
        </w:rPr>
      </w:pPr>
    </w:p>
    <w:p w:rsidR="00374C9B" w:rsidRDefault="00A93CED">
      <w:pPr>
        <w:pStyle w:val="Header0"/>
        <w:widowControl w:val="0"/>
        <w:ind w:firstLine="0"/>
        <w:jc w:val="center"/>
        <w:rPr>
          <w:rFonts w:ascii="Liberation Serif" w:hAnsi="Liberation Serif"/>
          <w:bCs w:val="0"/>
          <w:sz w:val="36"/>
          <w:szCs w:val="36"/>
        </w:rPr>
      </w:pPr>
      <w:r>
        <w:rPr>
          <w:rFonts w:ascii="Liberation Serif" w:hAnsi="Liberation Serif"/>
          <w:bCs w:val="0"/>
          <w:sz w:val="36"/>
          <w:szCs w:val="36"/>
        </w:rPr>
        <w:t>РЕШЕНИЕ № 237</w:t>
      </w:r>
    </w:p>
    <w:p w:rsidR="00374C9B" w:rsidRDefault="00374C9B">
      <w:pPr>
        <w:widowControl w:val="0"/>
        <w:rPr>
          <w:rFonts w:ascii="Liberation Serif" w:hAnsi="Liberation Serif"/>
          <w:b/>
          <w:bCs/>
          <w:sz w:val="20"/>
          <w:szCs w:val="20"/>
        </w:rPr>
      </w:pPr>
    </w:p>
    <w:p w:rsidR="00374C9B" w:rsidRDefault="00A93CED">
      <w:pPr>
        <w:pStyle w:val="Header0"/>
        <w:widowControl w:val="0"/>
        <w:ind w:firstLine="0"/>
        <w:rPr>
          <w:rFonts w:ascii="Liberation Serif" w:hAnsi="Liberation Serif"/>
          <w:bCs w:val="0"/>
        </w:rPr>
      </w:pPr>
      <w:r>
        <w:rPr>
          <w:rFonts w:ascii="Liberation Serif" w:hAnsi="Liberation Serif"/>
          <w:bCs w:val="0"/>
        </w:rPr>
        <w:t>25.05.2023                                                                                  г. Новый Уренгой</w:t>
      </w:r>
    </w:p>
    <w:p w:rsidR="00374C9B" w:rsidRDefault="00374C9B">
      <w:pPr>
        <w:pStyle w:val="Header0"/>
        <w:widowControl w:val="0"/>
        <w:rPr>
          <w:rFonts w:ascii="Liberation Serif" w:hAnsi="Liberation Serif"/>
          <w:b w:val="0"/>
          <w:bCs w:val="0"/>
          <w:sz w:val="24"/>
          <w:szCs w:val="24"/>
        </w:rPr>
      </w:pPr>
    </w:p>
    <w:p w:rsidR="00374C9B" w:rsidRDefault="00A93CED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награждении почетной грамотой Городской Думы </w:t>
      </w:r>
    </w:p>
    <w:p w:rsidR="00374C9B" w:rsidRDefault="00A93CED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муниципального образования город Новый Уренгой</w:t>
      </w:r>
    </w:p>
    <w:p w:rsidR="00374C9B" w:rsidRDefault="00374C9B">
      <w:pPr>
        <w:ind w:firstLine="708"/>
        <w:rPr>
          <w:rFonts w:ascii="Liberation Serif" w:hAnsi="Liberation Serif" w:cs="Liberation Serif"/>
          <w:sz w:val="28"/>
          <w:szCs w:val="28"/>
        </w:rPr>
      </w:pPr>
    </w:p>
    <w:p w:rsidR="00374C9B" w:rsidRDefault="00374C9B">
      <w:pPr>
        <w:ind w:firstLine="708"/>
        <w:rPr>
          <w:rFonts w:ascii="Liberation Serif" w:hAnsi="Liberation Serif" w:cs="Liberation Serif"/>
          <w:sz w:val="28"/>
          <w:szCs w:val="28"/>
        </w:rPr>
      </w:pPr>
    </w:p>
    <w:p w:rsidR="00374C9B" w:rsidRDefault="00374C9B">
      <w:pPr>
        <w:ind w:firstLine="708"/>
        <w:rPr>
          <w:rFonts w:ascii="Liberation Serif" w:hAnsi="Liberation Serif" w:cs="Liberation Serif"/>
          <w:sz w:val="28"/>
          <w:szCs w:val="28"/>
        </w:rPr>
      </w:pPr>
    </w:p>
    <w:p w:rsidR="00374C9B" w:rsidRDefault="00A93CED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Рассмотрев представленные документы на награждение почетной грамотой Городской Думы муниципального образования город Новый Уренгой, в соответствии с Положением о почетной грамоте Городской Думы муниципально</w:t>
      </w:r>
      <w:r>
        <w:rPr>
          <w:rFonts w:ascii="Liberation Serif" w:hAnsi="Liberation Serif" w:cs="Liberation Serif"/>
          <w:sz w:val="28"/>
          <w:szCs w:val="28"/>
        </w:rPr>
        <w:t xml:space="preserve">го образования город Новый Уренгой, утвержденным решением Городской Думы муниципального образования город Новый Уренгой от 28.10.2008 № 328,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заключением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комиссии по Регламенту </w:t>
      </w:r>
      <w:r>
        <w:rPr>
          <w:rFonts w:ascii="Liberation Serif" w:eastAsia="Liberation Serif" w:hAnsi="Liberation Serif" w:cs="Liberation Serif"/>
          <w:sz w:val="28"/>
          <w:szCs w:val="28"/>
        </w:rPr>
        <w:br/>
      </w:r>
      <w:r>
        <w:rPr>
          <w:rFonts w:ascii="Liberation Serif" w:eastAsia="Liberation Serif" w:hAnsi="Liberation Serif" w:cs="Liberation Serif"/>
          <w:sz w:val="28"/>
          <w:szCs w:val="28"/>
        </w:rPr>
        <w:t>и депутатской этике Городской Думы муниципального образования город Новый Уренгой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о целесообразности представления претендентов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к награждению почетной грамотой Городской Думы муниципального </w:t>
      </w:r>
      <w:r>
        <w:rPr>
          <w:rFonts w:ascii="Liberation Serif" w:eastAsia="Liberation Serif" w:hAnsi="Liberation Serif" w:cs="Liberation Serif"/>
          <w:sz w:val="28"/>
          <w:szCs w:val="28"/>
        </w:rPr>
        <w:t>образования город Новый Уренгой, р</w:t>
      </w:r>
      <w:r>
        <w:rPr>
          <w:rFonts w:ascii="Liberation Serif" w:hAnsi="Liberation Serif" w:cs="Liberation Serif"/>
          <w:sz w:val="28"/>
          <w:szCs w:val="28"/>
        </w:rPr>
        <w:t>уководствуясь Уставом муниципальн</w:t>
      </w:r>
      <w:r>
        <w:rPr>
          <w:rFonts w:ascii="Liberation Serif" w:hAnsi="Liberation Serif" w:cs="Liberation Serif"/>
          <w:sz w:val="28"/>
          <w:szCs w:val="28"/>
        </w:rPr>
        <w:t>ого образования город Новый Уренгой, Городская Дума муниципального образования город Новый Уренгой</w:t>
      </w:r>
    </w:p>
    <w:p w:rsidR="00374C9B" w:rsidRDefault="00374C9B">
      <w:pPr>
        <w:pStyle w:val="ConsPlusTitle"/>
        <w:ind w:firstLine="720"/>
        <w:rPr>
          <w:rFonts w:ascii="Liberation Serif" w:hAnsi="Liberation Serif" w:cs="Liberation Serif"/>
          <w:b w:val="0"/>
          <w:sz w:val="28"/>
          <w:szCs w:val="28"/>
        </w:rPr>
      </w:pPr>
    </w:p>
    <w:p w:rsidR="00374C9B" w:rsidRDefault="00A93CE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РЕШИЛА:</w:t>
      </w:r>
    </w:p>
    <w:p w:rsidR="00374C9B" w:rsidRDefault="00374C9B">
      <w:pPr>
        <w:rPr>
          <w:rFonts w:ascii="Liberation Serif" w:hAnsi="Liberation Serif" w:cs="Liberation Serif"/>
          <w:sz w:val="28"/>
          <w:szCs w:val="28"/>
        </w:rPr>
      </w:pPr>
    </w:p>
    <w:p w:rsidR="00374C9B" w:rsidRDefault="00A93CED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1. Наградить почетной грамотой Городской Думы муниципального образования город Новый Уренгой: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1.1. За продолжительную безупречную работу и в связи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профессиональным праздником – Днем медицинского работника: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Бодян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Флориду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Фагимовну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>, медицинскую сестру отделения комплексной уборки государственного бюджетного учреждения здравоохранения Ямало-Ненецкого автономного округа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Новоуренгойская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центральная </w:t>
      </w:r>
      <w:r>
        <w:rPr>
          <w:rFonts w:ascii="Liberation Serif" w:eastAsia="Liberation Serif" w:hAnsi="Liberation Serif" w:cs="Liberation Serif"/>
          <w:sz w:val="28"/>
          <w:szCs w:val="28"/>
        </w:rPr>
        <w:t>городская больница»;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Борис Татьяну Ивановну, медицинскую сестру палатную (постовую) взрослого инфекционного отделения государственного бюджетного учреждения здравоохранения Ямало-Ненецкого автономного округа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Новоуренгойская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центральная городская больниц</w:t>
      </w:r>
      <w:r>
        <w:rPr>
          <w:rFonts w:ascii="Liberation Serif" w:eastAsia="Liberation Serif" w:hAnsi="Liberation Serif" w:cs="Liberation Serif"/>
          <w:sz w:val="28"/>
          <w:szCs w:val="28"/>
        </w:rPr>
        <w:t>а»;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Брехун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Веру Васильевну, медицинскую сестру палатную (постовую) педиатрического отделения государственного бюджетного учреждения здравоохранения Ямало-Ненецкого автономного округа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Новоуренгойская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центральная городская больница»;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Вяткину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Елену Евген</w:t>
      </w:r>
      <w:r>
        <w:rPr>
          <w:rFonts w:ascii="Liberation Serif" w:eastAsia="Liberation Serif" w:hAnsi="Liberation Serif" w:cs="Liberation Serif"/>
          <w:sz w:val="28"/>
          <w:szCs w:val="28"/>
        </w:rPr>
        <w:t>ьевну, акушерку перинатального центра женской консультации государственного бюджетного учреждения здравоохранения Ямало-Ненецкого автономного округа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Новоуренгойская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центральная городская больница»;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Гидревич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Наталью Анатольевну, старшую медицинскую сестр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у отделения диализа и эфферентных методов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детоксикации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государственного бюджетного учреждения здравоохранения Ямало-Ненецкого автономного округа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Новоуренгойская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центральная городская больница»;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Двойникову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Татьяну Станиславовну, медицинскую сестру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перевя</w:t>
      </w:r>
      <w:r>
        <w:rPr>
          <w:rFonts w:ascii="Liberation Serif" w:eastAsia="Liberation Serif" w:hAnsi="Liberation Serif" w:cs="Liberation Serif"/>
          <w:sz w:val="28"/>
          <w:szCs w:val="28"/>
        </w:rPr>
        <w:t>зочной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нейрохирургического отделения государственного бюджетного учреждения здравоохранения Ямало-Ненецкого автономного округа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Новоуренгойская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центральная городская больница»;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Евдокимову Татьяну Васильевну, старшего фельдшера отделения медицинских осмот</w:t>
      </w:r>
      <w:r>
        <w:rPr>
          <w:rFonts w:ascii="Liberation Serif" w:eastAsia="Liberation Serif" w:hAnsi="Liberation Serif" w:cs="Liberation Serif"/>
          <w:sz w:val="28"/>
          <w:szCs w:val="28"/>
        </w:rPr>
        <w:t>ров поликлиники № 1 государственного бюджетного учреждения здравоохранения Ямало-Ненецкого автономного округа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Новоуренгойская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центральная городская больница»;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Коновалову Ирину Ивановну, старшую медицинскую сестру стоматологической поликлиники государств</w:t>
      </w:r>
      <w:r>
        <w:rPr>
          <w:rFonts w:ascii="Liberation Serif" w:eastAsia="Liberation Serif" w:hAnsi="Liberation Serif" w:cs="Liberation Serif"/>
          <w:sz w:val="28"/>
          <w:szCs w:val="28"/>
        </w:rPr>
        <w:t>енного бюджетного учреждения здравоохранения Ямало-Ненецкого автономного округа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Новоуренгойская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центральная городская больница»;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Куницкую Аллу Геннадьевну, заведующую акушерским отделением патологии беременности – врача – акушера-гинеколога;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r>
        <w:rPr>
          <w:rFonts w:ascii="Liberation Serif" w:eastAsia="Liberation Serif" w:hAnsi="Liberation Serif" w:cs="Liberation Serif"/>
          <w:sz w:val="28"/>
          <w:szCs w:val="28"/>
        </w:rPr>
        <w:t>Макарову Любовь Владимировну, старшую медицинскую сестру приемного отделения государственного бюджетного учреждения здравоохранения Ямало-Ненецкого автономного округа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Новоуренгойская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центральная городская больница»;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Перелыгину Юлию Юрьевну, заведующую ц</w:t>
      </w:r>
      <w:r>
        <w:rPr>
          <w:rFonts w:ascii="Liberation Serif" w:eastAsia="Liberation Serif" w:hAnsi="Liberation Serif" w:cs="Liberation Serif"/>
          <w:sz w:val="28"/>
          <w:szCs w:val="28"/>
        </w:rPr>
        <w:t>ентром здоровья детей – врача-педиатра детской поликлиники государственного бюджетного учреждения здравоохранения Ямало-Ненецкого автономного округа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Новоуренгойская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центральная городская больница»;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Ткаченко Татьяну Анатольевну, старшую медицинскую сестр</w:t>
      </w:r>
      <w:r>
        <w:rPr>
          <w:rFonts w:ascii="Liberation Serif" w:eastAsia="Liberation Serif" w:hAnsi="Liberation Serif" w:cs="Liberation Serif"/>
          <w:sz w:val="28"/>
          <w:szCs w:val="28"/>
        </w:rPr>
        <w:t>у поликлиники № 1 государственного бюджетного учреждения здравоохранения Ямало-Ненецкого автономного округа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Новоуренгойская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центральная городская больница»;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– Франк Наталью Георгиевну, старшую медицинскую сестру поликлиники № 2государственного бюджетного </w:t>
      </w:r>
      <w:r>
        <w:rPr>
          <w:rFonts w:ascii="Liberation Serif" w:eastAsia="Liberation Serif" w:hAnsi="Liberation Serif" w:cs="Liberation Serif"/>
          <w:sz w:val="28"/>
          <w:szCs w:val="28"/>
        </w:rPr>
        <w:t>учреждения здравоохранения Ямало-Ненецкого автономного округа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Новоуренгойская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центральная городская больница».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1.2. За продолжительную безупречную работу и в связи с 20-летием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со дня образования акционерного общества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Ямальская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железнодорожная компания» </w:t>
      </w:r>
      <w:r>
        <w:rPr>
          <w:rFonts w:ascii="Liberation Serif" w:eastAsia="Liberation Serif" w:hAnsi="Liberation Serif" w:cs="Liberation Serif"/>
          <w:sz w:val="28"/>
          <w:szCs w:val="28"/>
        </w:rPr>
        <w:t>и профессиональным праздником – Днем железнодорожника: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Колеватова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Александра Владимировича, начальника отдела материально-технического снабжения акционерного общества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Ямальская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железнодорожная компания»;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– Мамедова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Бахаддина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Нураддина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оглы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>, водителя авт</w:t>
      </w:r>
      <w:r>
        <w:rPr>
          <w:rFonts w:ascii="Liberation Serif" w:eastAsia="Liberation Serif" w:hAnsi="Liberation Serif" w:cs="Liberation Serif"/>
          <w:sz w:val="28"/>
          <w:szCs w:val="28"/>
        </w:rPr>
        <w:t>омобиля акционерного общества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Ямальская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железнодорожная компания»;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Рычкова Вадима Александровича, заместителя генерального директора акционерного общества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Ямальская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железнодорожная компания»;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Смурыгина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Алексея Сергеевича, заместителя главного инженер</w:t>
      </w:r>
      <w:r>
        <w:rPr>
          <w:rFonts w:ascii="Liberation Serif" w:eastAsia="Liberation Serif" w:hAnsi="Liberation Serif" w:cs="Liberation Serif"/>
          <w:sz w:val="28"/>
          <w:szCs w:val="28"/>
        </w:rPr>
        <w:t>а – начальника отдела технической политики акционерного общества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Ямальская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железнодорожная компания».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1.3. 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За продолжительную безупречную работу и в связи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профессиональным праздником – Днем работников нефтяной и газовой промышленности: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Барбашина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Анатолия Михайловича, слесаря-ремонтника 5 разряда Культурно-спортивного центра «Газодобытчик» филиала общества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Бленаову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Фатиму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Юсуфовну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, маляра 5 разряда Управления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по эксплуатации </w:t>
      </w:r>
      <w:r>
        <w:rPr>
          <w:rFonts w:ascii="Liberation Serif" w:eastAsia="Liberation Serif" w:hAnsi="Liberation Serif" w:cs="Liberation Serif"/>
          <w:sz w:val="28"/>
          <w:szCs w:val="28"/>
        </w:rPr>
        <w:t>вахтовых поселков филиала общества 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– Божко Алексея Викторовича, ведущего геолога отдела лицензирования и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недропользования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администрации общества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ограниченной ответственностью «Газпром добыча Урен</w:t>
      </w:r>
      <w:r>
        <w:rPr>
          <w:rFonts w:ascii="Liberation Serif" w:eastAsia="Liberation Serif" w:hAnsi="Liberation Serif" w:cs="Liberation Serif"/>
          <w:sz w:val="28"/>
          <w:szCs w:val="28"/>
        </w:rPr>
        <w:t>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Будника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Константина Николаевича, слесаря по ремонту технологических установок 6 разряда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Уренгойского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газопромыслового управления филиала общества 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Буко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Олесю Витальевну, сменного диспетчера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автомобильного транспорта Управления технологического транспорта и специальной техники филиала общества 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– Бурлаку Владимира Петровича, слесаря по ремонту оборудования котельных и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пылеприготовительн</w:t>
      </w:r>
      <w:r>
        <w:rPr>
          <w:rFonts w:ascii="Liberation Serif" w:eastAsia="Liberation Serif" w:hAnsi="Liberation Serif" w:cs="Liberation Serif"/>
          <w:sz w:val="28"/>
          <w:szCs w:val="28"/>
        </w:rPr>
        <w:t>ых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цехов 4 разряда Нефтегазодобывающего управления филиала общества 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Габитову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Ларису Викторовну, кладовщика 3 разряда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Уренгойского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газопромыслового управления филиала общества с ограниченной ответс</w:t>
      </w:r>
      <w:r>
        <w:rPr>
          <w:rFonts w:ascii="Liberation Serif" w:eastAsia="Liberation Serif" w:hAnsi="Liberation Serif" w:cs="Liberation Serif"/>
          <w:sz w:val="28"/>
          <w:szCs w:val="28"/>
        </w:rPr>
        <w:t>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Горяного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Виталия Вячеславовича, электромонтера по ремонту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и обслуживанию электрооборудования 5 разряда Линейного производственного управления межпромысловых трубопроводов филиала общества с ограниченной ответственнос</w:t>
      </w:r>
      <w:r>
        <w:rPr>
          <w:rFonts w:ascii="Liberation Serif" w:eastAsia="Liberation Serif" w:hAnsi="Liberation Serif" w:cs="Liberation Serif"/>
          <w:sz w:val="28"/>
          <w:szCs w:val="28"/>
        </w:rPr>
        <w:t>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Грекова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Владимира Юрьевича, слесаря-сантехника 6 разряда Управления материально-технического снабжения и комплектации филиала общества 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Зинатуллина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Радика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Яхиевича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курьера 1 разряда Газопромыслового управления по разработке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ачимовских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отложений филиала общества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Ищик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Анну Владимировну, воспитателя детского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сада Управления дошкольных подразделений филиала общ</w:t>
      </w:r>
      <w:r>
        <w:rPr>
          <w:rFonts w:ascii="Liberation Serif" w:eastAsia="Liberation Serif" w:hAnsi="Liberation Serif" w:cs="Liberation Serif"/>
          <w:sz w:val="28"/>
          <w:szCs w:val="28"/>
        </w:rPr>
        <w:t>ества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– Кожанову Елену Владимировну, бухгалтера 1 категории Управления материально-технического снабжения и комплектации филиала общества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 Кузнецову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Дилару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Фагимовну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>, уборщика служебных помещений 1 разряда Управления технологического транспорта и специальной техники филиала общества 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Максимова Игоря Валерьевича, инженера электросвязи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1 категории Управления связи филиала общества 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Манькова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Александра Николаевича, машиниста технологических компрессоров 6 разряда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Уренгойского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газопромыслового управления филиала общества с огранич</w:t>
      </w:r>
      <w:r>
        <w:rPr>
          <w:rFonts w:ascii="Liberation Serif" w:eastAsia="Liberation Serif" w:hAnsi="Liberation Serif" w:cs="Liberation Serif"/>
          <w:sz w:val="28"/>
          <w:szCs w:val="28"/>
        </w:rPr>
        <w:t>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– Масленникову Светлану Григорьевну, сторожа (вахтера) 1 разряда Управления по эксплуатации вахтовых поселков филиала общества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Недосеку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Андрея Пет</w:t>
      </w:r>
      <w:r>
        <w:rPr>
          <w:rFonts w:ascii="Liberation Serif" w:eastAsia="Liberation Serif" w:hAnsi="Liberation Serif" w:cs="Liberation Serif"/>
          <w:sz w:val="28"/>
          <w:szCs w:val="28"/>
        </w:rPr>
        <w:t>ровича, мастера Управления по эксплуатации вахтовых поселков филиала общества 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Ошлыкова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Евгения Михайловича, слесаря-ремонтника 4 разряда Управления аварийно-восстановительных работ филиала обществ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а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– Павленко Виталия Станиславовича, заместителя начальника отдела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Уренгойского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газопромыслового управления филиала общества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– Пинчук Ольгу Дмитриевну, заведующего складом Управления автоматизации и метрологического обеспечения филиала общества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Ринасову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Марину Николаевну, уборщика служебных помещений 1 разряда Службы п</w:t>
      </w:r>
      <w:r>
        <w:rPr>
          <w:rFonts w:ascii="Liberation Serif" w:eastAsia="Liberation Serif" w:hAnsi="Liberation Serif" w:cs="Liberation Serif"/>
          <w:sz w:val="28"/>
          <w:szCs w:val="28"/>
        </w:rPr>
        <w:t>о эксплуатации зданий и сооружений при администрации общества 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Рыкалову Елену Владимировну, ведущего инженера Управления корпоративной защиты филиала общества с ограниченной ответственностью «Газпр</w:t>
      </w:r>
      <w:r>
        <w:rPr>
          <w:rFonts w:ascii="Liberation Serif" w:eastAsia="Liberation Serif" w:hAnsi="Liberation Serif" w:cs="Liberation Serif"/>
          <w:sz w:val="28"/>
          <w:szCs w:val="28"/>
        </w:rPr>
        <w:t>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– Смородину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Лайлу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Григорьевну, медицинскую сестру процедурную высшей квалификационной категории Медико-санитарной части филиала общества 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– Солдатову Регину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Рифкатовну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, помощника </w:t>
      </w:r>
      <w:r>
        <w:rPr>
          <w:rFonts w:ascii="Liberation Serif" w:eastAsia="Liberation Serif" w:hAnsi="Liberation Serif" w:cs="Liberation Serif"/>
          <w:sz w:val="28"/>
          <w:szCs w:val="28"/>
        </w:rPr>
        <w:t>воспитателя 3 разряда Управления дошкольных подразделений филиала общества 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Сухотько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Гюзелию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Расимовну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, лаборанта химического анализа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5 разряда Инженерно-технического центра филиала общества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с ог</w:t>
      </w:r>
      <w:r>
        <w:rPr>
          <w:rFonts w:ascii="Liberation Serif" w:eastAsia="Liberation Serif" w:hAnsi="Liberation Serif" w:cs="Liberation Serif"/>
          <w:sz w:val="28"/>
          <w:szCs w:val="28"/>
        </w:rPr>
        <w:t>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– Тараканова Николая Юрьевича, слесаря по контрольно-измерительным приборам и автоматике 6 разряда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Уренгойского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газопромыслового управления филиала общества с ограниченной ответственностью «Газпром добы</w:t>
      </w:r>
      <w:r>
        <w:rPr>
          <w:rFonts w:ascii="Liberation Serif" w:eastAsia="Liberation Serif" w:hAnsi="Liberation Serif" w:cs="Liberation Serif"/>
          <w:sz w:val="28"/>
          <w:szCs w:val="28"/>
        </w:rPr>
        <w:t>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Унгера Дениса Владимировича, ведущего инженера-проектировщика Инженерно-технического центра филиала общества 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Шептухина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Евгения Николаевича, водителя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автомобиля Линейного производств</w:t>
      </w:r>
      <w:r>
        <w:rPr>
          <w:rFonts w:ascii="Liberation Serif" w:eastAsia="Liberation Serif" w:hAnsi="Liberation Serif" w:cs="Liberation Serif"/>
          <w:sz w:val="28"/>
          <w:szCs w:val="28"/>
        </w:rPr>
        <w:t>енного управления межпромысловых трубопроводов филиала общества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с ограниченной ответственностью «Газпром добыча Уренгой»;</w:t>
      </w:r>
    </w:p>
    <w:p w:rsidR="00374C9B" w:rsidRDefault="00A93CED">
      <w:pPr>
        <w:ind w:firstLine="708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– Шуру Елену Александровну, оператора стиральных машин 3 разряда Управления дошкольных подразделений филиала общества с ограниченной о</w:t>
      </w:r>
      <w:r>
        <w:rPr>
          <w:rFonts w:ascii="Liberation Serif" w:eastAsia="Liberation Serif" w:hAnsi="Liberation Serif" w:cs="Liberation Serif"/>
          <w:sz w:val="28"/>
          <w:szCs w:val="28"/>
        </w:rPr>
        <w:t>тветственностью «Газпром добыча Уренгой».</w:t>
      </w:r>
    </w:p>
    <w:p w:rsidR="00374C9B" w:rsidRDefault="00A93CED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2. Департаменту внутренней политики Администрации города Новый Уренгой (Антонов В.А.) организовать вручение почетных грамот Городской Думы муниципального образования город Новый Уренгой.</w:t>
      </w:r>
    </w:p>
    <w:p w:rsidR="00374C9B" w:rsidRDefault="00A93CED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3. Опубликовать настоящее р</w:t>
      </w:r>
      <w:r>
        <w:rPr>
          <w:rFonts w:ascii="Liberation Serif" w:eastAsia="Liberation Serif" w:hAnsi="Liberation Serif" w:cs="Liberation Serif"/>
          <w:sz w:val="28"/>
          <w:szCs w:val="28"/>
        </w:rPr>
        <w:t>ешение в газете «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Правда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Севера».</w:t>
      </w:r>
    </w:p>
    <w:p w:rsidR="00374C9B" w:rsidRDefault="00A93CE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4. Решение вступает в силу со дня его принятия.</w:t>
      </w:r>
    </w:p>
    <w:p w:rsidR="00374C9B" w:rsidRDefault="00374C9B">
      <w:pPr>
        <w:rPr>
          <w:rFonts w:ascii="Liberation Serif" w:hAnsi="Liberation Serif" w:cs="Liberation Serif"/>
          <w:sz w:val="28"/>
          <w:szCs w:val="28"/>
        </w:rPr>
      </w:pPr>
    </w:p>
    <w:p w:rsidR="00374C9B" w:rsidRDefault="00374C9B">
      <w:pPr>
        <w:rPr>
          <w:rFonts w:ascii="Liberation Serif" w:hAnsi="Liberation Serif" w:cs="Liberation Serif"/>
          <w:sz w:val="28"/>
          <w:szCs w:val="28"/>
        </w:rPr>
      </w:pPr>
    </w:p>
    <w:p w:rsidR="00374C9B" w:rsidRDefault="00374C9B">
      <w:pPr>
        <w:rPr>
          <w:rFonts w:ascii="Liberation Serif" w:hAnsi="Liberation Serif" w:cs="Liberation Serif"/>
          <w:sz w:val="28"/>
          <w:szCs w:val="28"/>
        </w:rPr>
      </w:pPr>
    </w:p>
    <w:p w:rsidR="00374C9B" w:rsidRDefault="00A93CED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Председатель Городской Думы                                                      П.М.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Шумова</w:t>
      </w:r>
      <w:proofErr w:type="spellEnd"/>
    </w:p>
    <w:p w:rsidR="00374C9B" w:rsidRDefault="00374C9B">
      <w:pPr>
        <w:ind w:firstLine="0"/>
        <w:rPr>
          <w:rFonts w:ascii="Liberation Serif" w:hAnsi="Liberation Serif" w:cs="Liberation Serif"/>
          <w:sz w:val="28"/>
          <w:szCs w:val="28"/>
        </w:rPr>
      </w:pPr>
    </w:p>
    <w:sectPr w:rsidR="00374C9B" w:rsidSect="00374C9B">
      <w:headerReference w:type="default" r:id="rId8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9B" w:rsidRDefault="00A93CED">
      <w:r>
        <w:separator/>
      </w:r>
    </w:p>
  </w:endnote>
  <w:endnote w:type="continuationSeparator" w:id="1">
    <w:p w:rsidR="00374C9B" w:rsidRDefault="00A93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9B" w:rsidRDefault="00A93CED">
      <w:r>
        <w:separator/>
      </w:r>
    </w:p>
  </w:footnote>
  <w:footnote w:type="continuationSeparator" w:id="1">
    <w:p w:rsidR="00374C9B" w:rsidRDefault="00A93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9B" w:rsidRDefault="00374C9B">
    <w:pPr>
      <w:pStyle w:val="Header0"/>
      <w:jc w:val="center"/>
      <w:rPr>
        <w:rFonts w:ascii="Liberation Serif" w:hAnsi="Liberation Serif"/>
        <w:b w:val="0"/>
      </w:rPr>
    </w:pPr>
    <w:r>
      <w:rPr>
        <w:rFonts w:ascii="Liberation Serif" w:hAnsi="Liberation Serif"/>
        <w:b w:val="0"/>
      </w:rPr>
      <w:fldChar w:fldCharType="begin"/>
    </w:r>
    <w:r w:rsidR="00A93CED">
      <w:rPr>
        <w:rFonts w:ascii="Liberation Serif" w:hAnsi="Liberation Serif"/>
        <w:b w:val="0"/>
      </w:rPr>
      <w:instrText xml:space="preserve"> PAGE   \* MERGEFORMAT </w:instrText>
    </w:r>
    <w:r w:rsidR="00A93CED">
      <w:rPr>
        <w:rFonts w:ascii="Liberation Serif" w:hAnsi="Liberation Serif"/>
        <w:b w:val="0"/>
      </w:rPr>
      <w:fldChar w:fldCharType="separate"/>
    </w:r>
    <w:r w:rsidR="00A93CED">
      <w:rPr>
        <w:rFonts w:ascii="Liberation Serif" w:hAnsi="Liberation Serif"/>
        <w:b w:val="0"/>
        <w:noProof/>
      </w:rPr>
      <w:t>5</w:t>
    </w:r>
    <w:r>
      <w:rPr>
        <w:rFonts w:ascii="Liberation Serif" w:hAnsi="Liberation Serif"/>
        <w:b w:val="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2A9"/>
    <w:multiLevelType w:val="hybridMultilevel"/>
    <w:tmpl w:val="B13AA450"/>
    <w:lvl w:ilvl="0" w:tplc="F88A877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48EE7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F090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E818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9C0F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A229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CEBD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2EDF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9ADA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AFC0B28"/>
    <w:multiLevelType w:val="hybridMultilevel"/>
    <w:tmpl w:val="547A684E"/>
    <w:lvl w:ilvl="0" w:tplc="ED80D3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DE0F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84B4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5232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7EC1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BAFA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98C5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BAB9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C213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02166C0"/>
    <w:multiLevelType w:val="hybridMultilevel"/>
    <w:tmpl w:val="2EB88F56"/>
    <w:lvl w:ilvl="0" w:tplc="617AE65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88EE6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3000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2605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0A2E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9A90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8ADE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0C61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CC66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03B4DD3"/>
    <w:multiLevelType w:val="hybridMultilevel"/>
    <w:tmpl w:val="A188836C"/>
    <w:lvl w:ilvl="0" w:tplc="5AE8FB6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DD0DE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A6AD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542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1492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58C7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F2A8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621B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AAA9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13C6D93"/>
    <w:multiLevelType w:val="hybridMultilevel"/>
    <w:tmpl w:val="B6E86520"/>
    <w:lvl w:ilvl="0" w:tplc="DFD8EF7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250D5C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79E39F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DBCFCF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86C326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52E6A6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B9C491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99EF0E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CD21BE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12B15557"/>
    <w:multiLevelType w:val="hybridMultilevel"/>
    <w:tmpl w:val="740ECC04"/>
    <w:lvl w:ilvl="0" w:tplc="341455F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4C2A9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1EAB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0095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A67D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8491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CACE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7E45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840B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9895E78"/>
    <w:multiLevelType w:val="hybridMultilevel"/>
    <w:tmpl w:val="C1A2EF50"/>
    <w:lvl w:ilvl="0" w:tplc="6436F9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BE6A4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B8AC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203E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B004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E09C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7461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5AA1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D6FB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AE63008"/>
    <w:multiLevelType w:val="hybridMultilevel"/>
    <w:tmpl w:val="B0787186"/>
    <w:lvl w:ilvl="0" w:tplc="B1A6DF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3BC98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2EEE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CA1D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809B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723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FE68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A62C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021E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EA1499E"/>
    <w:multiLevelType w:val="hybridMultilevel"/>
    <w:tmpl w:val="08B68ED6"/>
    <w:lvl w:ilvl="0" w:tplc="42A409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1787C5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1B436F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670F51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480B24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05AF0C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84665B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D86625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E0C9B9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20A51BE3"/>
    <w:multiLevelType w:val="hybridMultilevel"/>
    <w:tmpl w:val="1D18A3F6"/>
    <w:lvl w:ilvl="0" w:tplc="8CB44A9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57444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464C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F8C0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E89A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8822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E870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A8D5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16DD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6A83C7E"/>
    <w:multiLevelType w:val="hybridMultilevel"/>
    <w:tmpl w:val="FA308A06"/>
    <w:lvl w:ilvl="0" w:tplc="A872B5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97A23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B6BD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0608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7052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58E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CA6B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EC3E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28D4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79248CA"/>
    <w:multiLevelType w:val="hybridMultilevel"/>
    <w:tmpl w:val="4F70E514"/>
    <w:lvl w:ilvl="0" w:tplc="E9BC971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4A0F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1218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96FF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528C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A08C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78ED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24E8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9CA0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7C269EF"/>
    <w:multiLevelType w:val="hybridMultilevel"/>
    <w:tmpl w:val="6936C6BA"/>
    <w:lvl w:ilvl="0" w:tplc="66EE1E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652DA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86D9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3233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8E32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9264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9A3E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CE05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5E97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8AC7EE8"/>
    <w:multiLevelType w:val="hybridMultilevel"/>
    <w:tmpl w:val="DAFCB754"/>
    <w:lvl w:ilvl="0" w:tplc="C6EAB5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28EFE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60DC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46E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AC84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54F7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662E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300B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3274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47F25D5"/>
    <w:multiLevelType w:val="hybridMultilevel"/>
    <w:tmpl w:val="439AF920"/>
    <w:lvl w:ilvl="0" w:tplc="FDC297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CA8F8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348C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6097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88E0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549E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848D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7EB2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8C0C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8E2088C"/>
    <w:multiLevelType w:val="hybridMultilevel"/>
    <w:tmpl w:val="07407FF2"/>
    <w:lvl w:ilvl="0" w:tplc="D3F036B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F5650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FE41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48CE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EE56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608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9810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5CEC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F651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C195274"/>
    <w:multiLevelType w:val="hybridMultilevel"/>
    <w:tmpl w:val="0A469D1A"/>
    <w:lvl w:ilvl="0" w:tplc="74A437F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B2E5A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DC30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609B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2A0D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86C9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4E9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1CBD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6065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1906715"/>
    <w:multiLevelType w:val="hybridMultilevel"/>
    <w:tmpl w:val="AA62E602"/>
    <w:lvl w:ilvl="0" w:tplc="6212B07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15866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AAB9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DEE3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FC31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EEDE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DAA9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F43C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925D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6C40A37"/>
    <w:multiLevelType w:val="hybridMultilevel"/>
    <w:tmpl w:val="1AB63034"/>
    <w:lvl w:ilvl="0" w:tplc="9628E4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41089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260A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0CC4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DA03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EA42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903F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B0C2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5E93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8AF1952"/>
    <w:multiLevelType w:val="hybridMultilevel"/>
    <w:tmpl w:val="2EAE38C6"/>
    <w:lvl w:ilvl="0" w:tplc="552849F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DF07C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FCF2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30C9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D6C4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E071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D8E3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8827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3EB2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D4A546B"/>
    <w:multiLevelType w:val="hybridMultilevel"/>
    <w:tmpl w:val="A4F26E26"/>
    <w:lvl w:ilvl="0" w:tplc="258022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30AC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3498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6838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8C13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92CC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08A1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C98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667C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DAF06CE"/>
    <w:multiLevelType w:val="hybridMultilevel"/>
    <w:tmpl w:val="696840CC"/>
    <w:lvl w:ilvl="0" w:tplc="5AA49C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2A20B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06E9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78FB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05F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1E76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1016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02E7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BC0F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56FA0B13"/>
    <w:multiLevelType w:val="hybridMultilevel"/>
    <w:tmpl w:val="0AB4091E"/>
    <w:lvl w:ilvl="0" w:tplc="075212A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28AB9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1E5B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0E5E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D44D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32CC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34AC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4AB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BA58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84E773F"/>
    <w:multiLevelType w:val="hybridMultilevel"/>
    <w:tmpl w:val="E8A0CF1A"/>
    <w:lvl w:ilvl="0" w:tplc="C1660C4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E2892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CAC0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9CE8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CC48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6A1A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1A0B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1818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E0F5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FBB5E49"/>
    <w:multiLevelType w:val="hybridMultilevel"/>
    <w:tmpl w:val="D7B24B4E"/>
    <w:lvl w:ilvl="0" w:tplc="6822585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56A81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B6AD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A3C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9EE5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CE70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123C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B4E8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1436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647235DE"/>
    <w:multiLevelType w:val="hybridMultilevel"/>
    <w:tmpl w:val="8A100FA6"/>
    <w:lvl w:ilvl="0" w:tplc="BC8CF7A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D1CB1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AAAD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C027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F000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7212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D825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4E21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F470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7044C5E"/>
    <w:multiLevelType w:val="hybridMultilevel"/>
    <w:tmpl w:val="DD3CEA72"/>
    <w:lvl w:ilvl="0" w:tplc="D46AA68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C24A3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D652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DA34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8875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D805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FEE0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0E66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6A98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A352FB1"/>
    <w:multiLevelType w:val="hybridMultilevel"/>
    <w:tmpl w:val="909297C6"/>
    <w:lvl w:ilvl="0" w:tplc="27A4261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2644C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1A56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7023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4A05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8433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9872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38ED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CEB4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A3C5519"/>
    <w:multiLevelType w:val="hybridMultilevel"/>
    <w:tmpl w:val="E6BA06B2"/>
    <w:lvl w:ilvl="0" w:tplc="3B8CD2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484B6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4890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FEF5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7C77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B63F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4287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14E6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A02C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C681A64"/>
    <w:multiLevelType w:val="hybridMultilevel"/>
    <w:tmpl w:val="6AB062FC"/>
    <w:lvl w:ilvl="0" w:tplc="FB2C91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28270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563D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3C49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D03D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2613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4AA9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029E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86F1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DBA5AC5"/>
    <w:multiLevelType w:val="hybridMultilevel"/>
    <w:tmpl w:val="E1ECCB28"/>
    <w:lvl w:ilvl="0" w:tplc="334659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7E6EA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7ABD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AE24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7E9A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9C8C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C2C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BAA0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4AA4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EF573FF"/>
    <w:multiLevelType w:val="hybridMultilevel"/>
    <w:tmpl w:val="9D762B9A"/>
    <w:lvl w:ilvl="0" w:tplc="19120992">
      <w:start w:val="1"/>
      <w:numFmt w:val="decimal"/>
      <w:lvlText w:val="%1."/>
      <w:lvlJc w:val="left"/>
    </w:lvl>
    <w:lvl w:ilvl="1" w:tplc="71543CAE">
      <w:numFmt w:val="none"/>
      <w:lvlText w:val=""/>
      <w:lvlJc w:val="left"/>
      <w:pPr>
        <w:tabs>
          <w:tab w:val="num" w:pos="360"/>
        </w:tabs>
      </w:pPr>
    </w:lvl>
    <w:lvl w:ilvl="2" w:tplc="574A3550">
      <w:start w:val="1"/>
      <w:numFmt w:val="lowerRoman"/>
      <w:lvlText w:val="%3."/>
      <w:lvlJc w:val="right"/>
      <w:pPr>
        <w:ind w:left="2160" w:hanging="180"/>
      </w:pPr>
    </w:lvl>
    <w:lvl w:ilvl="3" w:tplc="BE6834EC">
      <w:start w:val="1"/>
      <w:numFmt w:val="decimal"/>
      <w:lvlText w:val="%4."/>
      <w:lvlJc w:val="left"/>
      <w:pPr>
        <w:ind w:left="2880" w:hanging="360"/>
      </w:pPr>
    </w:lvl>
    <w:lvl w:ilvl="4" w:tplc="CE3EB4B4">
      <w:start w:val="1"/>
      <w:numFmt w:val="lowerLetter"/>
      <w:lvlText w:val="%5."/>
      <w:lvlJc w:val="left"/>
      <w:pPr>
        <w:ind w:left="3600" w:hanging="360"/>
      </w:pPr>
    </w:lvl>
    <w:lvl w:ilvl="5" w:tplc="0F42980C">
      <w:start w:val="1"/>
      <w:numFmt w:val="lowerRoman"/>
      <w:lvlText w:val="%6."/>
      <w:lvlJc w:val="right"/>
      <w:pPr>
        <w:ind w:left="4320" w:hanging="180"/>
      </w:pPr>
    </w:lvl>
    <w:lvl w:ilvl="6" w:tplc="AF502134">
      <w:start w:val="1"/>
      <w:numFmt w:val="decimal"/>
      <w:lvlText w:val="%7."/>
      <w:lvlJc w:val="left"/>
      <w:pPr>
        <w:ind w:left="5040" w:hanging="360"/>
      </w:pPr>
    </w:lvl>
    <w:lvl w:ilvl="7" w:tplc="49026032">
      <w:start w:val="1"/>
      <w:numFmt w:val="lowerLetter"/>
      <w:lvlText w:val="%8."/>
      <w:lvlJc w:val="left"/>
      <w:pPr>
        <w:ind w:left="5760" w:hanging="360"/>
      </w:pPr>
    </w:lvl>
    <w:lvl w:ilvl="8" w:tplc="BA14165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A07D6"/>
    <w:multiLevelType w:val="hybridMultilevel"/>
    <w:tmpl w:val="BCC6980C"/>
    <w:lvl w:ilvl="0" w:tplc="923C9E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388EE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A01E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362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0468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08C7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E0C0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3629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BAC4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744C59CD"/>
    <w:multiLevelType w:val="hybridMultilevel"/>
    <w:tmpl w:val="B2B45762"/>
    <w:lvl w:ilvl="0" w:tplc="E772BBD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73A3E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C0A1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36D7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5EA3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E0C2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A2AD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1EDB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0000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4AC3C7D"/>
    <w:multiLevelType w:val="hybridMultilevel"/>
    <w:tmpl w:val="7890C430"/>
    <w:lvl w:ilvl="0" w:tplc="151409F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38EB5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0ECD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BCDB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46D7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9A5D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5404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74C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7A90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DA15B0B"/>
    <w:multiLevelType w:val="hybridMultilevel"/>
    <w:tmpl w:val="DBF4C546"/>
    <w:lvl w:ilvl="0" w:tplc="936032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60A01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E85B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5E8B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E8C3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F88E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64ED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3C9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42CF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F077477"/>
    <w:multiLevelType w:val="hybridMultilevel"/>
    <w:tmpl w:val="9DF8D4D0"/>
    <w:lvl w:ilvl="0" w:tplc="D3B69A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75CCF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C8F1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E45C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B8FF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60A9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7861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CC29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46CD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36"/>
  </w:num>
  <w:num w:numId="3">
    <w:abstractNumId w:val="17"/>
  </w:num>
  <w:num w:numId="4">
    <w:abstractNumId w:val="16"/>
  </w:num>
  <w:num w:numId="5">
    <w:abstractNumId w:val="23"/>
  </w:num>
  <w:num w:numId="6">
    <w:abstractNumId w:val="5"/>
  </w:num>
  <w:num w:numId="7">
    <w:abstractNumId w:val="35"/>
  </w:num>
  <w:num w:numId="8">
    <w:abstractNumId w:val="2"/>
  </w:num>
  <w:num w:numId="9">
    <w:abstractNumId w:val="19"/>
  </w:num>
  <w:num w:numId="10">
    <w:abstractNumId w:val="15"/>
  </w:num>
  <w:num w:numId="11">
    <w:abstractNumId w:val="6"/>
  </w:num>
  <w:num w:numId="12">
    <w:abstractNumId w:val="11"/>
  </w:num>
  <w:num w:numId="13">
    <w:abstractNumId w:val="33"/>
  </w:num>
  <w:num w:numId="14">
    <w:abstractNumId w:val="32"/>
  </w:num>
  <w:num w:numId="15">
    <w:abstractNumId w:val="30"/>
  </w:num>
  <w:num w:numId="16">
    <w:abstractNumId w:val="24"/>
  </w:num>
  <w:num w:numId="17">
    <w:abstractNumId w:val="10"/>
  </w:num>
  <w:num w:numId="18">
    <w:abstractNumId w:val="27"/>
  </w:num>
  <w:num w:numId="19">
    <w:abstractNumId w:val="20"/>
  </w:num>
  <w:num w:numId="20">
    <w:abstractNumId w:val="3"/>
  </w:num>
  <w:num w:numId="21">
    <w:abstractNumId w:val="12"/>
  </w:num>
  <w:num w:numId="22">
    <w:abstractNumId w:val="34"/>
  </w:num>
  <w:num w:numId="23">
    <w:abstractNumId w:val="8"/>
  </w:num>
  <w:num w:numId="24">
    <w:abstractNumId w:val="14"/>
  </w:num>
  <w:num w:numId="25">
    <w:abstractNumId w:val="7"/>
  </w:num>
  <w:num w:numId="26">
    <w:abstractNumId w:val="1"/>
  </w:num>
  <w:num w:numId="27">
    <w:abstractNumId w:val="18"/>
  </w:num>
  <w:num w:numId="28">
    <w:abstractNumId w:val="22"/>
  </w:num>
  <w:num w:numId="29">
    <w:abstractNumId w:val="21"/>
  </w:num>
  <w:num w:numId="30">
    <w:abstractNumId w:val="13"/>
  </w:num>
  <w:num w:numId="31">
    <w:abstractNumId w:val="0"/>
  </w:num>
  <w:num w:numId="32">
    <w:abstractNumId w:val="9"/>
  </w:num>
  <w:num w:numId="33">
    <w:abstractNumId w:val="29"/>
  </w:num>
  <w:num w:numId="34">
    <w:abstractNumId w:val="25"/>
  </w:num>
  <w:num w:numId="35">
    <w:abstractNumId w:val="31"/>
  </w:num>
  <w:num w:numId="36">
    <w:abstractNumId w:val="26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C9B"/>
    <w:rsid w:val="00374C9B"/>
    <w:rsid w:val="00A93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4C9B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374C9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74C9B"/>
    <w:rPr>
      <w:sz w:val="24"/>
      <w:szCs w:val="24"/>
    </w:rPr>
  </w:style>
  <w:style w:type="character" w:customStyle="1" w:styleId="QuoteChar">
    <w:name w:val="Quote Char"/>
    <w:link w:val="2"/>
    <w:uiPriority w:val="29"/>
    <w:rsid w:val="00374C9B"/>
    <w:rPr>
      <w:i/>
    </w:rPr>
  </w:style>
  <w:style w:type="character" w:customStyle="1" w:styleId="IntenseQuoteChar">
    <w:name w:val="Intense Quote Char"/>
    <w:link w:val="a5"/>
    <w:uiPriority w:val="30"/>
    <w:rsid w:val="00374C9B"/>
    <w:rPr>
      <w:i/>
    </w:rPr>
  </w:style>
  <w:style w:type="character" w:customStyle="1" w:styleId="FootnoteTextChar">
    <w:name w:val="Footnote Text Char"/>
    <w:link w:val="a6"/>
    <w:uiPriority w:val="99"/>
    <w:rsid w:val="00374C9B"/>
    <w:rPr>
      <w:sz w:val="18"/>
    </w:rPr>
  </w:style>
  <w:style w:type="character" w:customStyle="1" w:styleId="EndnoteTextChar">
    <w:name w:val="Endnote Text Char"/>
    <w:link w:val="a7"/>
    <w:uiPriority w:val="99"/>
    <w:rsid w:val="00374C9B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374C9B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74C9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74C9B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Heading2"/>
    <w:uiPriority w:val="9"/>
    <w:rsid w:val="00374C9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74C9B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74C9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74C9B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74C9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74C9B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Heading5"/>
    <w:uiPriority w:val="9"/>
    <w:rsid w:val="00374C9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74C9B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74C9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74C9B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74C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74C9B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74C9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74C9B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74C9B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374C9B"/>
    <w:pPr>
      <w:ind w:left="720"/>
      <w:contextualSpacing/>
    </w:pPr>
  </w:style>
  <w:style w:type="paragraph" w:styleId="a9">
    <w:name w:val="No Spacing"/>
    <w:uiPriority w:val="1"/>
    <w:qFormat/>
    <w:rsid w:val="00374C9B"/>
    <w:rPr>
      <w:lang w:eastAsia="zh-CN"/>
    </w:rPr>
  </w:style>
  <w:style w:type="paragraph" w:styleId="a3">
    <w:name w:val="Title"/>
    <w:basedOn w:val="a"/>
    <w:next w:val="a"/>
    <w:link w:val="aa"/>
    <w:uiPriority w:val="10"/>
    <w:qFormat/>
    <w:rsid w:val="00374C9B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374C9B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374C9B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374C9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74C9B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374C9B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374C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c">
    <w:name w:val="Выделенная цитата Знак"/>
    <w:link w:val="a5"/>
    <w:uiPriority w:val="30"/>
    <w:rsid w:val="00374C9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74C9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74C9B"/>
  </w:style>
  <w:style w:type="paragraph" w:customStyle="1" w:styleId="Footer">
    <w:name w:val="Footer"/>
    <w:basedOn w:val="a"/>
    <w:link w:val="CaptionChar"/>
    <w:uiPriority w:val="99"/>
    <w:unhideWhenUsed/>
    <w:rsid w:val="00374C9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74C9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74C9B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374C9B"/>
  </w:style>
  <w:style w:type="table" w:styleId="ad">
    <w:name w:val="Table Grid"/>
    <w:basedOn w:val="a1"/>
    <w:rsid w:val="00374C9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74C9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74C9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74C9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74C9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74C9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74C9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74C9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74C9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74C9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74C9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74C9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74C9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74C9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74C9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74C9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74C9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74C9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74C9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74C9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74C9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74C9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74C9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74C9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74C9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74C9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74C9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74C9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74C9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374C9B"/>
    <w:rPr>
      <w:color w:val="0000FF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374C9B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6"/>
    <w:uiPriority w:val="99"/>
    <w:rsid w:val="00374C9B"/>
    <w:rPr>
      <w:sz w:val="18"/>
    </w:rPr>
  </w:style>
  <w:style w:type="character" w:styleId="af0">
    <w:name w:val="footnote reference"/>
    <w:uiPriority w:val="99"/>
    <w:unhideWhenUsed/>
    <w:rsid w:val="00374C9B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374C9B"/>
    <w:rPr>
      <w:sz w:val="20"/>
      <w:szCs w:val="20"/>
    </w:rPr>
  </w:style>
  <w:style w:type="character" w:customStyle="1" w:styleId="af1">
    <w:name w:val="Текст концевой сноски Знак"/>
    <w:link w:val="a7"/>
    <w:uiPriority w:val="99"/>
    <w:rsid w:val="00374C9B"/>
    <w:rPr>
      <w:sz w:val="20"/>
    </w:rPr>
  </w:style>
  <w:style w:type="character" w:styleId="af2">
    <w:name w:val="endnote reference"/>
    <w:uiPriority w:val="99"/>
    <w:semiHidden/>
    <w:unhideWhenUsed/>
    <w:rsid w:val="00374C9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74C9B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374C9B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374C9B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374C9B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374C9B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374C9B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374C9B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374C9B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374C9B"/>
    <w:pPr>
      <w:spacing w:after="57"/>
      <w:ind w:left="2268" w:firstLine="0"/>
    </w:pPr>
  </w:style>
  <w:style w:type="paragraph" w:styleId="af3">
    <w:name w:val="TOC Heading"/>
    <w:uiPriority w:val="39"/>
    <w:unhideWhenUsed/>
    <w:rsid w:val="00374C9B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374C9B"/>
  </w:style>
  <w:style w:type="paragraph" w:customStyle="1" w:styleId="ConsPlusTitle">
    <w:name w:val="ConsPlusTitle"/>
    <w:rsid w:val="00374C9B"/>
    <w:pPr>
      <w:widowControl w:val="0"/>
      <w:ind w:firstLine="709"/>
      <w:jc w:val="both"/>
    </w:pPr>
    <w:rPr>
      <w:b/>
      <w:bCs/>
      <w:sz w:val="24"/>
      <w:szCs w:val="24"/>
    </w:rPr>
  </w:style>
  <w:style w:type="paragraph" w:customStyle="1" w:styleId="ConsPlusNonformat">
    <w:name w:val="ConsPlusNonformat"/>
    <w:rsid w:val="00374C9B"/>
    <w:pPr>
      <w:widowControl w:val="0"/>
      <w:ind w:firstLine="709"/>
      <w:jc w:val="both"/>
    </w:pPr>
    <w:rPr>
      <w:rFonts w:ascii="Courier New" w:hAnsi="Courier New"/>
    </w:rPr>
  </w:style>
  <w:style w:type="paragraph" w:customStyle="1" w:styleId="Header0">
    <w:name w:val="Header"/>
    <w:basedOn w:val="a"/>
    <w:link w:val="af5"/>
    <w:uiPriority w:val="99"/>
    <w:rsid w:val="00374C9B"/>
    <w:pPr>
      <w:tabs>
        <w:tab w:val="center" w:pos="4677"/>
        <w:tab w:val="right" w:pos="9355"/>
      </w:tabs>
    </w:pPr>
    <w:rPr>
      <w:b/>
      <w:bCs/>
      <w:sz w:val="28"/>
      <w:szCs w:val="28"/>
    </w:rPr>
  </w:style>
  <w:style w:type="paragraph" w:customStyle="1" w:styleId="af6">
    <w:name w:val="Знак"/>
    <w:basedOn w:val="a"/>
    <w:rsid w:val="00374C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Верхний колонтитул Знак"/>
    <w:basedOn w:val="a0"/>
    <w:link w:val="Header0"/>
    <w:uiPriority w:val="99"/>
    <w:rsid w:val="00374C9B"/>
    <w:rPr>
      <w:b/>
      <w:bCs/>
      <w:sz w:val="28"/>
      <w:szCs w:val="28"/>
      <w:lang w:val="ru-RU" w:eastAsia="ru-RU" w:bidi="ar-SA"/>
    </w:rPr>
  </w:style>
  <w:style w:type="paragraph" w:customStyle="1" w:styleId="af7">
    <w:name w:val="Знак Знак Знак"/>
    <w:basedOn w:val="a"/>
    <w:rsid w:val="00374C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374C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oter0">
    <w:name w:val="Footer"/>
    <w:basedOn w:val="a"/>
    <w:link w:val="af9"/>
    <w:rsid w:val="00374C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0"/>
    <w:rsid w:val="00374C9B"/>
    <w:rPr>
      <w:sz w:val="24"/>
      <w:szCs w:val="24"/>
    </w:rPr>
  </w:style>
  <w:style w:type="paragraph" w:customStyle="1" w:styleId="ConsPlusNormal">
    <w:name w:val="ConsPlusNormal"/>
    <w:rsid w:val="00374C9B"/>
    <w:rPr>
      <w:rFonts w:ascii="Arial" w:hAnsi="Arial"/>
    </w:rPr>
  </w:style>
  <w:style w:type="paragraph" w:customStyle="1" w:styleId="BespokeBasic">
    <w:name w:val="Bespoke Basic"/>
    <w:qFormat/>
    <w:rsid w:val="00374C9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100" w:lineRule="atLeast"/>
      <w:ind w:firstLine="567"/>
      <w:jc w:val="both"/>
    </w:pPr>
    <w:rPr>
      <w:rFonts w:eastAsia="SimSun" w:cs="Liberation Serif;Times New Roma"/>
      <w:color w:val="00000A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JTZGDJFiJZ6RB7n3jD7L3m95/oQi7ab8EF5b/21ykfw=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fVTY2jd5pA8C6jWFyC8HPvNRi0f7kuH/Kn/l1CRqY4CW4HnS3t++URanQbspq43s
bTor8l6lFP2tEni2b9xFVw==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Ima2lQtOy8t3wY2tnK8j0fpzRAI=</DigestValue>
      </Reference>
      <Reference URI="/word/document.xml?ContentType=application/vnd.openxmlformats-officedocument.wordprocessingml.document.main+xml">
        <DigestMethod Algorithm="http://www.w3.org/2000/09/xmldsig#sha1"/>
        <DigestValue>yseUkXux1pGg4pSxr8y4xfKBaYU=</DigestValue>
      </Reference>
      <Reference URI="/word/endnotes.xml?ContentType=application/vnd.openxmlformats-officedocument.wordprocessingml.endnotes+xml">
        <DigestMethod Algorithm="http://www.w3.org/2000/09/xmldsig#sha1"/>
        <DigestValue>oi3nvxzXi00RPMWqDh2nBe/q6/c=</DigestValue>
      </Reference>
      <Reference URI="/word/fontTable.xml?ContentType=application/vnd.openxmlformats-officedocument.wordprocessingml.fontTable+xml">
        <DigestMethod Algorithm="http://www.w3.org/2000/09/xmldsig#sha1"/>
        <DigestValue>tjRiWlcSS1HpyeCfPAS3mbGfyTM=</DigestValue>
      </Reference>
      <Reference URI="/word/footnotes.xml?ContentType=application/vnd.openxmlformats-officedocument.wordprocessingml.footnotes+xml">
        <DigestMethod Algorithm="http://www.w3.org/2000/09/xmldsig#sha1"/>
        <DigestValue>r/DYW4GUgWNrUw3/P3HHXDVV2rc=</DigestValue>
      </Reference>
      <Reference URI="/word/header1.xml?ContentType=application/vnd.openxmlformats-officedocument.wordprocessingml.header+xml">
        <DigestMethod Algorithm="http://www.w3.org/2000/09/xmldsig#sha1"/>
        <DigestValue>EqcsIm7sWDlpIIaPGQHl+yzcyuo=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Xhzz4C4ZV3Y98o9HP+kXdE6s0lU=</DigestValue>
      </Reference>
      <Reference URI="/word/settings.xml?ContentType=application/vnd.openxmlformats-officedocument.wordprocessingml.settings+xml">
        <DigestMethod Algorithm="http://www.w3.org/2000/09/xmldsig#sha1"/>
        <DigestValue>noh9s8Qryw/f/X8tDLJV6+iwKvE=</DigestValue>
      </Reference>
      <Reference URI="/word/styles.xml?ContentType=application/vnd.openxmlformats-officedocument.wordprocessingml.styles+xml">
        <DigestMethod Algorithm="http://www.w3.org/2000/09/xmldsig#sha1"/>
        <DigestValue>DL8nhP7s4e977TWOYGXq7CIMHss=</DigestValue>
      </Reference>
      <Reference URI="/word/theme/theme1.xml?ContentType=application/vnd.openxmlformats-officedocument.theme+xml">
        <DigestMethod Algorithm="http://www.w3.org/2000/09/xmldsig#sha1"/>
        <DigestValue>KvMJpYwoDt+MpvLvoJsjxyPh+aA=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2023-05-26T09:58:11Z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1612</Words>
  <Characters>9189</Characters>
  <Application>Microsoft Office Word</Application>
  <DocSecurity>0</DocSecurity>
  <Lines>76</Lines>
  <Paragraphs>21</Paragraphs>
  <ScaleCrop>false</ScaleCrop>
  <Company>HP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lastModifiedBy>PC-RDP</cp:lastModifiedBy>
  <cp:revision>18</cp:revision>
  <dcterms:created xsi:type="dcterms:W3CDTF">2023-02-14T06:53:00Z</dcterms:created>
  <dcterms:modified xsi:type="dcterms:W3CDTF">2023-05-26T09:58:00Z</dcterms:modified>
</cp:coreProperties>
</file>